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9DB2" w14:textId="77777777" w:rsidR="004F0F02" w:rsidRDefault="004F0F02" w:rsidP="00D14ED6"/>
    <w:p w14:paraId="29818FBB" w14:textId="7DF3C472" w:rsidR="0043606E" w:rsidRPr="0043606E" w:rsidRDefault="00E46712" w:rsidP="0043606E">
      <w:pPr>
        <w:pStyle w:val="Subtitle"/>
        <w:rPr>
          <w:b w:val="0"/>
          <w:bCs/>
        </w:rPr>
      </w:pPr>
      <w:r>
        <w:rPr>
          <w:b w:val="0"/>
          <w:bCs/>
        </w:rPr>
        <w:t>State of Ohio Department of Transportation</w:t>
      </w:r>
    </w:p>
    <w:p w14:paraId="6A73B925" w14:textId="77777777" w:rsidR="004F0F02" w:rsidRDefault="004F0F02" w:rsidP="00D14ED6"/>
    <w:p w14:paraId="7492B3D4" w14:textId="08B1EAD1" w:rsidR="00DB068B" w:rsidRPr="00433E94" w:rsidRDefault="00E46712" w:rsidP="00DB068B">
      <w:pPr>
        <w:pStyle w:val="Title"/>
      </w:pPr>
      <w:r>
        <w:t>GRE-68-13.56</w:t>
      </w:r>
    </w:p>
    <w:p w14:paraId="3B09C1BB" w14:textId="7FFF5D47" w:rsidR="00DB068B" w:rsidRPr="00433E94" w:rsidRDefault="00E46712" w:rsidP="00DB068B">
      <w:pPr>
        <w:pStyle w:val="Subtitle"/>
      </w:pPr>
      <w:bookmarkStart w:id="0" w:name="_Hlk55560290"/>
      <w:r>
        <w:t>Drainage Calculation Book</w:t>
      </w:r>
    </w:p>
    <w:bookmarkEnd w:id="0"/>
    <w:p w14:paraId="0059E433" w14:textId="77777777" w:rsidR="00DB068B" w:rsidRDefault="00DB068B" w:rsidP="00DB068B"/>
    <w:p w14:paraId="13943406" w14:textId="202E8141" w:rsidR="00DB068B" w:rsidRDefault="00213A90" w:rsidP="00DB068B">
      <w:pPr>
        <w:pStyle w:val="NormalNoSpace"/>
      </w:pPr>
      <w:r>
        <w:t>6</w:t>
      </w:r>
      <w:r w:rsidR="00E46712">
        <w:t>/1</w:t>
      </w:r>
      <w:r>
        <w:t>6</w:t>
      </w:r>
      <w:r w:rsidR="00E46712">
        <w:t>/202</w:t>
      </w:r>
      <w:r>
        <w:t>2</w:t>
      </w:r>
    </w:p>
    <w:p w14:paraId="379C8633" w14:textId="77777777" w:rsidR="0043606E" w:rsidRDefault="0043606E" w:rsidP="00DB068B">
      <w:pPr>
        <w:pStyle w:val="NormalNoSpace"/>
      </w:pPr>
    </w:p>
    <w:p w14:paraId="0AD52755" w14:textId="342D27AE" w:rsidR="004F0F02" w:rsidRDefault="004F0F02" w:rsidP="00D14ED6"/>
    <w:p w14:paraId="2E52948A" w14:textId="77777777" w:rsidR="000122DE" w:rsidRDefault="000122DE" w:rsidP="00D14ED6"/>
    <w:p w14:paraId="31192F80" w14:textId="77777777" w:rsidR="000122DE" w:rsidRDefault="000122DE" w:rsidP="009E53EC">
      <w:pPr>
        <w:spacing w:after="160" w:line="259" w:lineRule="auto"/>
        <w:sectPr w:rsidR="000122DE" w:rsidSect="00195967">
          <w:headerReference w:type="default" r:id="rId11"/>
          <w:headerReference w:type="first" r:id="rId12"/>
          <w:pgSz w:w="12240" w:h="15840" w:code="1"/>
          <w:pgMar w:top="2347" w:right="1080" w:bottom="936" w:left="1080" w:header="936" w:footer="504" w:gutter="0"/>
          <w:cols w:space="720"/>
          <w:docGrid w:linePitch="360"/>
        </w:sectPr>
      </w:pPr>
    </w:p>
    <w:p w14:paraId="2E401246" w14:textId="0AA88966" w:rsidR="00FE668D" w:rsidRDefault="00371A12" w:rsidP="00FE668D">
      <w:pPr>
        <w:pStyle w:val="NONTOCHeading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91F7A3" wp14:editId="43D60F51">
                <wp:simplePos x="0" y="0"/>
                <wp:positionH relativeFrom="column">
                  <wp:posOffset>5285105</wp:posOffset>
                </wp:positionH>
                <wp:positionV relativeFrom="paragraph">
                  <wp:posOffset>2523</wp:posOffset>
                </wp:positionV>
                <wp:extent cx="1554480" cy="740664"/>
                <wp:effectExtent l="0" t="0" r="7620" b="254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7406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bookmarkStart w:id="1" w:name="_Hlk63244688"/>
                          <w:p w14:paraId="31D8DF60" w14:textId="6EA34740" w:rsidR="00371A12" w:rsidRPr="00947E2C" w:rsidRDefault="00371A12" w:rsidP="00371A12">
                            <w:pPr>
                              <w:spacing w:after="0" w:line="240" w:lineRule="auto"/>
                              <w:rPr>
                                <w:rFonts w:cs="Arial"/>
                                <w:sz w:val="14"/>
                              </w:rPr>
                            </w:pPr>
                            <w:r w:rsidRPr="00947E2C">
                              <w:rPr>
                                <w:rFonts w:cs="Arial"/>
                                <w:sz w:val="14"/>
                              </w:rPr>
                              <w:fldChar w:fldCharType="begin"/>
                            </w:r>
                            <w:r w:rsidRPr="00947E2C">
                              <w:rPr>
                                <w:rFonts w:cs="Arial"/>
                                <w:sz w:val="14"/>
                              </w:rPr>
                              <w:instrText xml:space="preserve"> DOCVARIABLE  EXTRA  \* MERGEFORMAT </w:instrText>
                            </w:r>
                            <w:r w:rsidRPr="00947E2C">
                              <w:rPr>
                                <w:rFonts w:cs="Arial"/>
                                <w:sz w:val="14"/>
                              </w:rPr>
                              <w:fldChar w:fldCharType="separate"/>
                            </w:r>
                            <w:r w:rsidR="00213A90">
                              <w:rPr>
                                <w:rFonts w:cs="Arial"/>
                                <w:sz w:val="14"/>
                              </w:rPr>
                              <w:t xml:space="preserve"> </w:t>
                            </w:r>
                            <w:r w:rsidRPr="00947E2C">
                              <w:rPr>
                                <w:rFonts w:cs="Arial"/>
                                <w:sz w:val="14"/>
                              </w:rPr>
                              <w:fldChar w:fldCharType="end"/>
                            </w:r>
                          </w:p>
                          <w:bookmarkEnd w:id="1"/>
                          <w:p w14:paraId="67FE3D3D" w14:textId="77777777" w:rsidR="00371A12" w:rsidRPr="00614EE2" w:rsidRDefault="00371A12" w:rsidP="00371A12">
                            <w:pPr>
                              <w:pStyle w:val="NormalNoSpace"/>
                              <w:rPr>
                                <w:color w:val="E4610F" w:themeColor="accen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1F7A3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16.15pt;margin-top:.2pt;width:122.4pt;height:5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" fillcolor="white [3201]" stroked="f" strokeweight=".5pt">
                <v:textbox inset=",0">
                  <w:txbxContent>
                    <w:bookmarkStart w:id="2" w:name="_Hlk63244688"/>
                    <w:p w14:paraId="31D8DF60" w14:textId="6EA34740" w:rsidR="00371A12" w:rsidRPr="00947E2C" w:rsidRDefault="00371A12" w:rsidP="00371A12">
                      <w:pPr>
                        <w:spacing w:after="0" w:line="240" w:lineRule="auto"/>
                        <w:rPr>
                          <w:rFonts w:cs="Arial"/>
                          <w:sz w:val="14"/>
                        </w:rPr>
                      </w:pPr>
                      <w:r w:rsidRPr="00947E2C">
                        <w:rPr>
                          <w:rFonts w:cs="Arial"/>
                          <w:sz w:val="14"/>
                        </w:rPr>
                        <w:fldChar w:fldCharType="begin"/>
                      </w:r>
                      <w:r w:rsidRPr="00947E2C">
                        <w:rPr>
                          <w:rFonts w:cs="Arial"/>
                          <w:sz w:val="14"/>
                        </w:rPr>
                        <w:instrText xml:space="preserve"> DOCVARIABLE  EXTRA  \* MERGEFORMAT </w:instrText>
                      </w:r>
                      <w:r w:rsidRPr="00947E2C">
                        <w:rPr>
                          <w:rFonts w:cs="Arial"/>
                          <w:sz w:val="14"/>
                        </w:rPr>
                        <w:fldChar w:fldCharType="separate"/>
                      </w:r>
                      <w:r w:rsidR="00213A90">
                        <w:rPr>
                          <w:rFonts w:cs="Arial"/>
                          <w:sz w:val="14"/>
                        </w:rPr>
                        <w:t xml:space="preserve"> </w:t>
                      </w:r>
                      <w:r w:rsidRPr="00947E2C">
                        <w:rPr>
                          <w:rFonts w:cs="Arial"/>
                          <w:sz w:val="14"/>
                        </w:rPr>
                        <w:fldChar w:fldCharType="end"/>
                      </w:r>
                    </w:p>
                    <w:bookmarkEnd w:id="2"/>
                    <w:p w14:paraId="67FE3D3D" w14:textId="77777777" w:rsidR="00371A12" w:rsidRPr="00614EE2" w:rsidRDefault="00371A12" w:rsidP="00371A12">
                      <w:pPr>
                        <w:pStyle w:val="NormalNoSpace"/>
                        <w:rPr>
                          <w:color w:val="E4610F" w:themeColor="accent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46712">
        <w:t>GRE-68-13.56</w:t>
      </w:r>
    </w:p>
    <w:p w14:paraId="6B09D9EC" w14:textId="4A0080FA" w:rsidR="00FE668D" w:rsidRDefault="00E46712" w:rsidP="00FE668D">
      <w:pPr>
        <w:pStyle w:val="BodyHeading"/>
      </w:pPr>
      <w:r>
        <w:t>Drainage Calculation Book</w:t>
      </w:r>
    </w:p>
    <w:p w14:paraId="73FA3269" w14:textId="0A659F36" w:rsidR="00FE668D" w:rsidRPr="0094401E" w:rsidRDefault="00A0150A" w:rsidP="00FE668D">
      <w:pPr>
        <w:rPr>
          <w:b/>
          <w:bCs/>
        </w:rPr>
      </w:pPr>
      <w:r>
        <w:t>6</w:t>
      </w:r>
      <w:r w:rsidR="00E46712">
        <w:t>/1</w:t>
      </w:r>
      <w:r>
        <w:t>6</w:t>
      </w:r>
      <w:r w:rsidR="00E46712">
        <w:t>/202</w:t>
      </w:r>
      <w:r>
        <w:t>2</w:t>
      </w:r>
    </w:p>
    <w:p w14:paraId="606CD3C3" w14:textId="77777777" w:rsidR="00FE668D" w:rsidRDefault="00FE668D" w:rsidP="00FE668D">
      <w:pPr>
        <w:pStyle w:val="BodyHeading"/>
      </w:pPr>
    </w:p>
    <w:p w14:paraId="4A04D627" w14:textId="77777777" w:rsidR="00FE668D" w:rsidRPr="00082049" w:rsidRDefault="00FE668D" w:rsidP="00195967">
      <w:pPr>
        <w:pStyle w:val="NormalNoSpace"/>
        <w:tabs>
          <w:tab w:val="left" w:pos="5760"/>
        </w:tabs>
        <w:rPr>
          <w:b/>
          <w:bCs/>
        </w:rPr>
      </w:pPr>
      <w:r w:rsidRPr="00082049">
        <w:rPr>
          <w:b/>
          <w:bCs/>
        </w:rPr>
        <w:t>Prepared By:</w:t>
      </w:r>
      <w:r w:rsidRPr="00082049">
        <w:rPr>
          <w:b/>
          <w:bCs/>
        </w:rPr>
        <w:tab/>
        <w:t>Prepared For:</w:t>
      </w:r>
    </w:p>
    <w:p w14:paraId="369868BD" w14:textId="3C272466" w:rsidR="00FE668D" w:rsidRDefault="003B2CEC" w:rsidP="00195967">
      <w:pPr>
        <w:pStyle w:val="NormalNoSpace"/>
        <w:tabs>
          <w:tab w:val="left" w:pos="5760"/>
        </w:tabs>
      </w:pPr>
      <w:fldSimple w:instr=" DOCVARIABLE  ENTITY  \* MERGEFORMAT ">
        <w:r w:rsidR="00213A90">
          <w:t>Arcadis U.S., Inc.</w:t>
        </w:r>
      </w:fldSimple>
      <w:r w:rsidR="005A76E3">
        <w:tab/>
      </w:r>
      <w:r w:rsidR="006011C5">
        <w:t>Stephanie Roth, P.E.</w:t>
      </w:r>
    </w:p>
    <w:p w14:paraId="0FF6FAF2" w14:textId="1D050967" w:rsidR="005A76E3" w:rsidRDefault="003B2CEC" w:rsidP="00195967">
      <w:pPr>
        <w:pStyle w:val="NormalNoSpace"/>
        <w:tabs>
          <w:tab w:val="left" w:pos="5760"/>
        </w:tabs>
      </w:pPr>
      <w:fldSimple w:instr=" DOCVARIABLE  ADDRESS  \* MERGEFORMAT ">
        <w:r w:rsidR="00213A90">
          <w:t>100 E Campus View Boulevard, Suite 230</w:t>
        </w:r>
      </w:fldSimple>
      <w:r w:rsidR="005A76E3">
        <w:tab/>
      </w:r>
      <w:r w:rsidR="006011C5">
        <w:t>Senior Project Manager</w:t>
      </w:r>
    </w:p>
    <w:p w14:paraId="1105D90E" w14:textId="597F88B0" w:rsidR="005A76E3" w:rsidRDefault="003B2CEC" w:rsidP="00195967">
      <w:pPr>
        <w:pStyle w:val="NormalNoSpace"/>
        <w:tabs>
          <w:tab w:val="left" w:pos="5760"/>
        </w:tabs>
      </w:pPr>
      <w:fldSimple w:instr=" DOCVARIABLE  CITY  \* MERGEFORMAT ">
        <w:r w:rsidR="00213A90">
          <w:t>Columbus</w:t>
        </w:r>
      </w:fldSimple>
      <w:r w:rsidR="005A76E3">
        <w:tab/>
      </w:r>
      <w:r w:rsidR="006011C5">
        <w:t>ODOT District 8</w:t>
      </w:r>
    </w:p>
    <w:p w14:paraId="286497F9" w14:textId="6676C444" w:rsidR="005A76E3" w:rsidRDefault="003B2CEC" w:rsidP="00195967">
      <w:pPr>
        <w:pStyle w:val="NormalNoSpace"/>
        <w:tabs>
          <w:tab w:val="left" w:pos="5760"/>
        </w:tabs>
      </w:pPr>
      <w:fldSimple w:instr=" DOCVARIABLE  STATE  \* MERGEFORMAT ">
        <w:r w:rsidR="00213A90">
          <w:t>Ohio</w:t>
        </w:r>
      </w:fldSimple>
      <w:r w:rsidR="005A76E3">
        <w:t xml:space="preserve"> </w:t>
      </w:r>
      <w:r w:rsidR="00AB0A92">
        <w:fldChar w:fldCharType="begin"/>
      </w:r>
      <w:r w:rsidR="00AB0A92">
        <w:instrText xml:space="preserve"> DOCVARIABLE  ZIP </w:instrText>
      </w:r>
      <w:r w:rsidR="00AB0A92">
        <w:fldChar w:fldCharType="separate"/>
      </w:r>
      <w:r w:rsidR="00213A90">
        <w:t>43235-1447</w:t>
      </w:r>
      <w:r w:rsidR="00AB0A92">
        <w:fldChar w:fldCharType="end"/>
      </w:r>
      <w:r w:rsidR="005A76E3">
        <w:tab/>
      </w:r>
      <w:r w:rsidR="006011C5">
        <w:t>Lebanon, OH 45036</w:t>
      </w:r>
    </w:p>
    <w:p w14:paraId="3626F38A" w14:textId="3CB9631E" w:rsidR="00D47644" w:rsidRDefault="00D47644" w:rsidP="00195967">
      <w:pPr>
        <w:pStyle w:val="NormalNoSpace"/>
        <w:tabs>
          <w:tab w:val="left" w:pos="5760"/>
        </w:tabs>
      </w:pPr>
      <w:r>
        <w:t xml:space="preserve">Phone: </w:t>
      </w:r>
      <w:fldSimple w:instr=" DOCVARIABLE  PHONE  \* MERGEFORMAT ">
        <w:r w:rsidR="00213A90">
          <w:t>614 985 9100</w:t>
        </w:r>
      </w:fldSimple>
    </w:p>
    <w:p w14:paraId="0F59C4EF" w14:textId="691DFA82" w:rsidR="00D47644" w:rsidRDefault="00D47644" w:rsidP="00195967">
      <w:pPr>
        <w:pStyle w:val="NormalNoSpace"/>
        <w:tabs>
          <w:tab w:val="left" w:pos="5760"/>
        </w:tabs>
      </w:pPr>
      <w:r>
        <w:t xml:space="preserve">Fax: </w:t>
      </w:r>
      <w:fldSimple w:instr=" DOCVARIABLE  FAX  \* MERGEFORMAT ">
        <w:r w:rsidR="00213A90">
          <w:t>614 985 9170</w:t>
        </w:r>
      </w:fldSimple>
    </w:p>
    <w:p w14:paraId="01E4C976" w14:textId="77777777" w:rsidR="00FE668D" w:rsidRDefault="00FE668D" w:rsidP="00FE668D"/>
    <w:p w14:paraId="41117607" w14:textId="77777777" w:rsidR="00FE668D" w:rsidRPr="00082049" w:rsidRDefault="00FE668D" w:rsidP="00FE668D">
      <w:pPr>
        <w:pStyle w:val="NormalNoSpace"/>
        <w:rPr>
          <w:b/>
          <w:bCs/>
        </w:rPr>
      </w:pPr>
      <w:r w:rsidRPr="00082049">
        <w:rPr>
          <w:b/>
          <w:bCs/>
        </w:rPr>
        <w:t>Our Ref:</w:t>
      </w:r>
    </w:p>
    <w:p w14:paraId="55E9D34B" w14:textId="6E4D6ACB" w:rsidR="00FE668D" w:rsidRPr="0094401E" w:rsidRDefault="006011C5" w:rsidP="00FE668D">
      <w:pPr>
        <w:pStyle w:val="NormalNoSpace"/>
        <w:rPr>
          <w:b/>
          <w:bCs/>
        </w:rPr>
      </w:pPr>
      <w:r>
        <w:t>30056892</w:t>
      </w:r>
    </w:p>
    <w:p w14:paraId="065BD28B" w14:textId="77777777" w:rsidR="00FE668D" w:rsidRDefault="00FE668D" w:rsidP="00FE668D">
      <w:pPr>
        <w:pStyle w:val="NormalNoSpace"/>
      </w:pPr>
    </w:p>
    <w:p w14:paraId="0BA8E05D" w14:textId="77777777" w:rsidR="00FE668D" w:rsidRPr="00BC452F" w:rsidRDefault="00FE668D" w:rsidP="00FE668D">
      <w:pPr>
        <w:pStyle w:val="NormalNoSpace"/>
      </w:pPr>
    </w:p>
    <w:p w14:paraId="68B3F64C" w14:textId="77777777" w:rsidR="00FE668D" w:rsidRDefault="00FE668D" w:rsidP="00FE668D">
      <w:pPr>
        <w:pStyle w:val="NormalNoSpace"/>
      </w:pPr>
    </w:p>
    <w:p w14:paraId="5AFCA962" w14:textId="440013BB" w:rsidR="00FE668D" w:rsidRPr="00BC452F" w:rsidRDefault="006011C5" w:rsidP="00FE668D">
      <w:pPr>
        <w:pStyle w:val="NormalNoSpace"/>
      </w:pPr>
      <w:r>
        <w:rPr>
          <w:noProof/>
        </w:rPr>
        <w:drawing>
          <wp:inline distT="0" distB="0" distL="0" distR="0" wp14:anchorId="5201CA71" wp14:editId="1AC652AA">
            <wp:extent cx="1952625" cy="525939"/>
            <wp:effectExtent l="0" t="0" r="0" b="7620"/>
            <wp:docPr id="6" name="Picture 6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, letter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097" cy="53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B0465" w14:textId="77777777" w:rsidR="00FE668D" w:rsidRDefault="00FE668D" w:rsidP="00FE668D">
      <w:pPr>
        <w:pStyle w:val="NormalNoSpace"/>
      </w:pPr>
      <w:r>
        <w:t>________________________________________</w:t>
      </w:r>
    </w:p>
    <w:p w14:paraId="1DE470D5" w14:textId="1D64C41E" w:rsidR="00FE668D" w:rsidRDefault="006011C5" w:rsidP="00FE668D">
      <w:pPr>
        <w:pStyle w:val="NormalNoSpace"/>
      </w:pPr>
      <w:r>
        <w:t>Andrew Z. Farmer, P.E.</w:t>
      </w:r>
    </w:p>
    <w:p w14:paraId="126F5A02" w14:textId="63176001" w:rsidR="0003573A" w:rsidRPr="006011C5" w:rsidRDefault="006011C5" w:rsidP="006011C5">
      <w:pPr>
        <w:pStyle w:val="NormalNoSpace"/>
      </w:pPr>
      <w:r>
        <w:t>Hydraulic Engineer</w:t>
      </w:r>
    </w:p>
    <w:sectPr w:rsidR="0003573A" w:rsidRPr="006011C5" w:rsidSect="00195967">
      <w:headerReference w:type="default" r:id="rId14"/>
      <w:footerReference w:type="default" r:id="rId15"/>
      <w:pgSz w:w="12240" w:h="15840" w:code="1"/>
      <w:pgMar w:top="2347" w:right="1080" w:bottom="936" w:left="1080" w:header="936" w:footer="504" w:gutter="0"/>
      <w:pgNumType w:fmt="upperLetter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E20FA" w14:textId="77777777" w:rsidR="00AB0A92" w:rsidRDefault="00AB0A92">
      <w:pPr>
        <w:spacing w:after="0" w:line="240" w:lineRule="auto"/>
      </w:pPr>
      <w:r>
        <w:separator/>
      </w:r>
    </w:p>
  </w:endnote>
  <w:endnote w:type="continuationSeparator" w:id="0">
    <w:p w14:paraId="0DCC232F" w14:textId="77777777" w:rsidR="00AB0A92" w:rsidRDefault="00AB0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F58" w14:textId="77777777" w:rsidR="001C6AAC" w:rsidRPr="009B1280" w:rsidRDefault="001C6AAC" w:rsidP="001C6AAC">
    <w:pPr>
      <w:jc w:val="right"/>
      <w:rPr>
        <w:b/>
        <w:bCs/>
        <w:sz w:val="24"/>
        <w:szCs w:val="24"/>
      </w:rPr>
    </w:pPr>
    <w:r w:rsidRPr="009B1280">
      <w:rPr>
        <w:b/>
        <w:bCs/>
        <w:color w:val="E4610F" w:themeColor="accent1"/>
        <w:sz w:val="24"/>
        <w:szCs w:val="24"/>
      </w:rPr>
      <w:t xml:space="preserve">Arcadis. </w:t>
    </w:r>
    <w:r w:rsidRPr="009B1280">
      <w:rPr>
        <w:b/>
        <w:bCs/>
        <w:sz w:val="24"/>
        <w:szCs w:val="24"/>
      </w:rPr>
      <w:t>Improving quality of life.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7C55" w14:textId="77777777" w:rsidR="00AB0A92" w:rsidRDefault="00AB0A92">
      <w:pPr>
        <w:spacing w:after="0" w:line="240" w:lineRule="auto"/>
      </w:pPr>
      <w:r>
        <w:separator/>
      </w:r>
    </w:p>
  </w:footnote>
  <w:footnote w:type="continuationSeparator" w:id="0">
    <w:p w14:paraId="1590C0FE" w14:textId="77777777" w:rsidR="00AB0A92" w:rsidRDefault="00AB0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D327" w14:textId="77777777" w:rsidR="00667F82" w:rsidRDefault="00667F82">
    <w:pPr>
      <w:pStyle w:val="Head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76E405C0" wp14:editId="24BD9142">
          <wp:simplePos x="0" y="0"/>
          <wp:positionH relativeFrom="margin">
            <wp:posOffset>4754880</wp:posOffset>
          </wp:positionH>
          <wp:positionV relativeFrom="page">
            <wp:posOffset>530225</wp:posOffset>
          </wp:positionV>
          <wp:extent cx="1828800" cy="283464"/>
          <wp:effectExtent l="0" t="0" r="0" b="2540"/>
          <wp:wrapNone/>
          <wp:docPr id="1" name="Picture 1" descr="A picture containing icon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283464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5346" w14:textId="77777777" w:rsidR="00162573" w:rsidRDefault="005A3ED4" w:rsidP="000710E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77A6A38" wp14:editId="4E49A6A2">
          <wp:simplePos x="0" y="0"/>
          <wp:positionH relativeFrom="margin">
            <wp:posOffset>4754880</wp:posOffset>
          </wp:positionH>
          <wp:positionV relativeFrom="page">
            <wp:posOffset>527685</wp:posOffset>
          </wp:positionV>
          <wp:extent cx="1828800" cy="283464"/>
          <wp:effectExtent l="0" t="0" r="0" b="2540"/>
          <wp:wrapNone/>
          <wp:docPr id="2" name="Picture 2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2834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8A192" w14:textId="77777777" w:rsidR="00101EBC" w:rsidRPr="00101EBC" w:rsidRDefault="00101EBC" w:rsidP="00101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998"/>
    <w:multiLevelType w:val="hybridMultilevel"/>
    <w:tmpl w:val="2E7CD71A"/>
    <w:lvl w:ilvl="0" w:tplc="A71C510C">
      <w:start w:val="1"/>
      <w:numFmt w:val="upperLetter"/>
      <w:pStyle w:val="AppendixTOC"/>
      <w:lvlText w:val="Appendix %1."/>
      <w:lvlJc w:val="left"/>
      <w:pPr>
        <w:ind w:left="72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55B1D"/>
    <w:multiLevelType w:val="hybridMultilevel"/>
    <w:tmpl w:val="5B0E8DF6"/>
    <w:lvl w:ilvl="0" w:tplc="BEB0F8A2">
      <w:start w:val="1"/>
      <w:numFmt w:val="lowerLetter"/>
      <w:pStyle w:val="LetterListBlack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368B2"/>
    <w:multiLevelType w:val="hybridMultilevel"/>
    <w:tmpl w:val="CC6CBFA4"/>
    <w:lvl w:ilvl="0" w:tplc="6628ACAA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F52BF0"/>
    <w:multiLevelType w:val="multilevel"/>
    <w:tmpl w:val="4F804422"/>
    <w:lvl w:ilvl="0">
      <w:start w:val="1"/>
      <w:numFmt w:val="bullet"/>
      <w:pStyle w:val="BulletListOrange"/>
      <w:lvlText w:val=""/>
      <w:lvlJc w:val="left"/>
      <w:pPr>
        <w:ind w:left="360" w:hanging="360"/>
      </w:pPr>
      <w:rPr>
        <w:rFonts w:ascii="Symbol" w:hAnsi="Symbol" w:hint="default"/>
        <w:color w:val="E4610F" w:themeColor="accent1"/>
      </w:rPr>
    </w:lvl>
    <w:lvl w:ilvl="1">
      <w:start w:val="1"/>
      <w:numFmt w:val="bullet"/>
      <w:lvlText w:val="­"/>
      <w:lvlJc w:val="left"/>
      <w:pPr>
        <w:ind w:left="794" w:hanging="397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E4610F" w:themeColor="accent1"/>
      </w:rPr>
    </w:lvl>
    <w:lvl w:ilvl="3">
      <w:start w:val="1"/>
      <w:numFmt w:val="bullet"/>
      <w:lvlText w:val="­"/>
      <w:lvlJc w:val="left"/>
      <w:pPr>
        <w:ind w:left="1588" w:hanging="39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  <w:color w:val="E4610F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41294"/>
    <w:multiLevelType w:val="hybridMultilevel"/>
    <w:tmpl w:val="CF28BD6A"/>
    <w:lvl w:ilvl="0" w:tplc="3ED849E8">
      <w:start w:val="1"/>
      <w:numFmt w:val="upperLetter"/>
      <w:lvlText w:val="Appendix 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52D"/>
    <w:multiLevelType w:val="multilevel"/>
    <w:tmpl w:val="A44A42C0"/>
    <w:lvl w:ilvl="0">
      <w:start w:val="1"/>
      <w:numFmt w:val="bullet"/>
      <w:pStyle w:val="BulletListBlack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399C6249"/>
    <w:multiLevelType w:val="hybridMultilevel"/>
    <w:tmpl w:val="4F50342C"/>
    <w:lvl w:ilvl="0" w:tplc="04A44C72">
      <w:start w:val="1"/>
      <w:numFmt w:val="lowerLetter"/>
      <w:pStyle w:val="LetterListOrange"/>
      <w:lvlText w:val="%1."/>
      <w:lvlJc w:val="left"/>
      <w:pPr>
        <w:ind w:left="720" w:hanging="360"/>
      </w:pPr>
      <w:rPr>
        <w:rFonts w:hint="default"/>
        <w:color w:val="E4610F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D7CAD"/>
    <w:multiLevelType w:val="multilevel"/>
    <w:tmpl w:val="271E02D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C0808" w:themeColor="text1"/>
      </w:rPr>
    </w:lvl>
    <w:lvl w:ilvl="1">
      <w:start w:val="1"/>
      <w:numFmt w:val="bullet"/>
      <w:lvlText w:val="­"/>
      <w:lvlJc w:val="left"/>
      <w:pPr>
        <w:tabs>
          <w:tab w:val="num" w:pos="714"/>
        </w:tabs>
        <w:ind w:left="794" w:hanging="397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797"/>
        </w:tabs>
        <w:ind w:left="1191" w:hanging="397"/>
      </w:pPr>
      <w:rPr>
        <w:rFonts w:ascii="Symbol" w:hAnsi="Symbol" w:hint="default"/>
        <w:color w:val="0C0808" w:themeColor="text1"/>
      </w:rPr>
    </w:lvl>
    <w:lvl w:ilvl="3">
      <w:start w:val="1"/>
      <w:numFmt w:val="bullet"/>
      <w:lvlText w:val="­"/>
      <w:lvlJc w:val="left"/>
      <w:pPr>
        <w:ind w:left="1588" w:hanging="397"/>
      </w:pPr>
      <w:rPr>
        <w:rFonts w:ascii="Courier New" w:hAnsi="Courier New" w:hint="default"/>
        <w:color w:val="0C0808" w:themeColor="text1"/>
      </w:rPr>
    </w:lvl>
    <w:lvl w:ilvl="4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  <w:color w:val="0C0808" w:themeColor="tex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1" w:hanging="36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F3C77"/>
    <w:multiLevelType w:val="multilevel"/>
    <w:tmpl w:val="8330395A"/>
    <w:lvl w:ilvl="0">
      <w:start w:val="1"/>
      <w:numFmt w:val="decimal"/>
      <w:pStyle w:val="NumberListBlack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 w15:restartNumberingAfterBreak="0">
    <w:nsid w:val="42AF72F4"/>
    <w:multiLevelType w:val="hybridMultilevel"/>
    <w:tmpl w:val="7D1CF9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4610F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6130"/>
    <w:multiLevelType w:val="multilevel"/>
    <w:tmpl w:val="658C03B8"/>
    <w:lvl w:ilvl="0">
      <w:start w:val="1"/>
      <w:numFmt w:val="decimal"/>
      <w:pStyle w:val="Heading1"/>
      <w:lvlText w:val="%1"/>
      <w:lvlJc w:val="left"/>
      <w:pPr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E4610F" w:themeColor="accent1"/>
        <w:sz w:val="38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1080" w:hanging="108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C0808" w:themeColor="text1"/>
        <w:sz w:val="34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144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E4610F" w:themeColor="accent1"/>
        <w:sz w:val="28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1440" w:hanging="144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800" w:hanging="180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8CE7924"/>
    <w:multiLevelType w:val="hybridMultilevel"/>
    <w:tmpl w:val="C630982E"/>
    <w:lvl w:ilvl="0" w:tplc="8EE4587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E4610F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E22"/>
    <w:multiLevelType w:val="multilevel"/>
    <w:tmpl w:val="FB22F8EA"/>
    <w:lvl w:ilvl="0">
      <w:start w:val="1"/>
      <w:numFmt w:val="decimal"/>
      <w:lvlText w:val="%1"/>
      <w:lvlJc w:val="left"/>
      <w:pPr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E4610F" w:themeColor="accent1"/>
        <w:sz w:val="38"/>
        <w:vertAlign w:val="baseline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C0808" w:themeColor="text1"/>
        <w:sz w:val="34"/>
        <w:vertAlign w:val="baseline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E4610F" w:themeColor="accent1"/>
        <w:sz w:val="28"/>
        <w:vertAlign w:val="baseline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F04054B"/>
    <w:multiLevelType w:val="hybridMultilevel"/>
    <w:tmpl w:val="943AEB2E"/>
    <w:lvl w:ilvl="0" w:tplc="CD24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C0808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484200">
    <w:abstractNumId w:val="3"/>
  </w:num>
  <w:num w:numId="2" w16cid:durableId="711733790">
    <w:abstractNumId w:val="7"/>
  </w:num>
  <w:num w:numId="3" w16cid:durableId="280963809">
    <w:abstractNumId w:val="8"/>
  </w:num>
  <w:num w:numId="4" w16cid:durableId="1221356441">
    <w:abstractNumId w:val="2"/>
  </w:num>
  <w:num w:numId="5" w16cid:durableId="590315108">
    <w:abstractNumId w:val="11"/>
  </w:num>
  <w:num w:numId="6" w16cid:durableId="945235398">
    <w:abstractNumId w:val="1"/>
  </w:num>
  <w:num w:numId="7" w16cid:durableId="1595942032">
    <w:abstractNumId w:val="6"/>
  </w:num>
  <w:num w:numId="8" w16cid:durableId="1060862598">
    <w:abstractNumId w:val="13"/>
  </w:num>
  <w:num w:numId="9" w16cid:durableId="1140266196">
    <w:abstractNumId w:val="9"/>
  </w:num>
  <w:num w:numId="10" w16cid:durableId="1831671263">
    <w:abstractNumId w:val="4"/>
  </w:num>
  <w:num w:numId="11" w16cid:durableId="1390034421">
    <w:abstractNumId w:val="10"/>
  </w:num>
  <w:num w:numId="12" w16cid:durableId="1786802806">
    <w:abstractNumId w:val="12"/>
  </w:num>
  <w:num w:numId="13" w16cid:durableId="1148672237">
    <w:abstractNumId w:val="5"/>
  </w:num>
  <w:num w:numId="14" w16cid:durableId="826870098">
    <w:abstractNumId w:val="3"/>
  </w:num>
  <w:num w:numId="15" w16cid:durableId="1344627309">
    <w:abstractNumId w:val="3"/>
  </w:num>
  <w:num w:numId="16" w16cid:durableId="8171118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14385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DRESS" w:val="100 E Campus View Boulevard, Suite 230"/>
    <w:docVar w:name="CITY" w:val="Columbus"/>
    <w:docVar w:name="ENTITY" w:val="Arcadis U.S., Inc."/>
    <w:docVar w:name="EXTRA" w:val=" "/>
    <w:docVar w:name="FAX" w:val="614 985 9170"/>
    <w:docVar w:name="PHONE" w:val="614 985 9100"/>
    <w:docVar w:name="STATE" w:val="Ohio"/>
    <w:docVar w:name="WEBSITE" w:val="www.arcadis.com"/>
    <w:docVar w:name="ZIP" w:val="43235-1447"/>
  </w:docVars>
  <w:rsids>
    <w:rsidRoot w:val="00E46712"/>
    <w:rsid w:val="000046FB"/>
    <w:rsid w:val="00011190"/>
    <w:rsid w:val="000122DE"/>
    <w:rsid w:val="00022252"/>
    <w:rsid w:val="0003573A"/>
    <w:rsid w:val="00043A49"/>
    <w:rsid w:val="000710E9"/>
    <w:rsid w:val="000818D0"/>
    <w:rsid w:val="000973CB"/>
    <w:rsid w:val="000A1FE5"/>
    <w:rsid w:val="000A79D6"/>
    <w:rsid w:val="000B353B"/>
    <w:rsid w:val="000D1D77"/>
    <w:rsid w:val="000D2BA3"/>
    <w:rsid w:val="000E0C48"/>
    <w:rsid w:val="00101EBC"/>
    <w:rsid w:val="00141C04"/>
    <w:rsid w:val="001539FE"/>
    <w:rsid w:val="00177E2A"/>
    <w:rsid w:val="00193CDE"/>
    <w:rsid w:val="00195967"/>
    <w:rsid w:val="001A6511"/>
    <w:rsid w:val="001B48CC"/>
    <w:rsid w:val="001C6AAC"/>
    <w:rsid w:val="002025F9"/>
    <w:rsid w:val="002113FB"/>
    <w:rsid w:val="00213A90"/>
    <w:rsid w:val="0023206F"/>
    <w:rsid w:val="0026120D"/>
    <w:rsid w:val="00267CEC"/>
    <w:rsid w:val="00277744"/>
    <w:rsid w:val="002900B2"/>
    <w:rsid w:val="002B101A"/>
    <w:rsid w:val="002B534B"/>
    <w:rsid w:val="002C1303"/>
    <w:rsid w:val="00333E5A"/>
    <w:rsid w:val="00345320"/>
    <w:rsid w:val="00345C8F"/>
    <w:rsid w:val="00350E9D"/>
    <w:rsid w:val="00371090"/>
    <w:rsid w:val="00371A12"/>
    <w:rsid w:val="003870EC"/>
    <w:rsid w:val="003975B1"/>
    <w:rsid w:val="003A368B"/>
    <w:rsid w:val="003B2CEC"/>
    <w:rsid w:val="003B36AE"/>
    <w:rsid w:val="003B587C"/>
    <w:rsid w:val="003B605F"/>
    <w:rsid w:val="003F4CD2"/>
    <w:rsid w:val="00422F06"/>
    <w:rsid w:val="004331C7"/>
    <w:rsid w:val="0043606E"/>
    <w:rsid w:val="00436C3F"/>
    <w:rsid w:val="0045046A"/>
    <w:rsid w:val="0049233A"/>
    <w:rsid w:val="004B331F"/>
    <w:rsid w:val="004E23CC"/>
    <w:rsid w:val="004E7AD2"/>
    <w:rsid w:val="004F0F02"/>
    <w:rsid w:val="0059144B"/>
    <w:rsid w:val="00593E5D"/>
    <w:rsid w:val="005A3C2C"/>
    <w:rsid w:val="005A3ED4"/>
    <w:rsid w:val="005A76E3"/>
    <w:rsid w:val="005C137A"/>
    <w:rsid w:val="005C3E6A"/>
    <w:rsid w:val="006011C5"/>
    <w:rsid w:val="0061399E"/>
    <w:rsid w:val="00614EE2"/>
    <w:rsid w:val="00636FA7"/>
    <w:rsid w:val="006421D3"/>
    <w:rsid w:val="0064603F"/>
    <w:rsid w:val="00660CB1"/>
    <w:rsid w:val="00667F82"/>
    <w:rsid w:val="00673DE7"/>
    <w:rsid w:val="00673F9C"/>
    <w:rsid w:val="006865BD"/>
    <w:rsid w:val="006B6ECD"/>
    <w:rsid w:val="006C5B6B"/>
    <w:rsid w:val="006F15FE"/>
    <w:rsid w:val="006F7218"/>
    <w:rsid w:val="00717E90"/>
    <w:rsid w:val="00767449"/>
    <w:rsid w:val="00793899"/>
    <w:rsid w:val="00795342"/>
    <w:rsid w:val="00795F40"/>
    <w:rsid w:val="007A7AA3"/>
    <w:rsid w:val="007F4A7E"/>
    <w:rsid w:val="007F67E8"/>
    <w:rsid w:val="00815E7E"/>
    <w:rsid w:val="00825E3E"/>
    <w:rsid w:val="008276F3"/>
    <w:rsid w:val="00832366"/>
    <w:rsid w:val="00887A7B"/>
    <w:rsid w:val="008A1D63"/>
    <w:rsid w:val="008A21BE"/>
    <w:rsid w:val="008A7D5C"/>
    <w:rsid w:val="008B68B0"/>
    <w:rsid w:val="008C36B0"/>
    <w:rsid w:val="008D3D28"/>
    <w:rsid w:val="008E4382"/>
    <w:rsid w:val="009053A9"/>
    <w:rsid w:val="00906B5D"/>
    <w:rsid w:val="0090786D"/>
    <w:rsid w:val="00917712"/>
    <w:rsid w:val="00940F60"/>
    <w:rsid w:val="00942319"/>
    <w:rsid w:val="00952B34"/>
    <w:rsid w:val="009673C6"/>
    <w:rsid w:val="0098298B"/>
    <w:rsid w:val="00991865"/>
    <w:rsid w:val="00996FE0"/>
    <w:rsid w:val="009A6765"/>
    <w:rsid w:val="009A7296"/>
    <w:rsid w:val="009A7A14"/>
    <w:rsid w:val="009B1280"/>
    <w:rsid w:val="009C6686"/>
    <w:rsid w:val="009E081B"/>
    <w:rsid w:val="009E53EC"/>
    <w:rsid w:val="00A0150A"/>
    <w:rsid w:val="00A44033"/>
    <w:rsid w:val="00A5711C"/>
    <w:rsid w:val="00A80119"/>
    <w:rsid w:val="00AA40C8"/>
    <w:rsid w:val="00AB0A92"/>
    <w:rsid w:val="00AB4C40"/>
    <w:rsid w:val="00AC5BEA"/>
    <w:rsid w:val="00AD6A55"/>
    <w:rsid w:val="00B05978"/>
    <w:rsid w:val="00B806D2"/>
    <w:rsid w:val="00BD08B1"/>
    <w:rsid w:val="00BD3E53"/>
    <w:rsid w:val="00BF2293"/>
    <w:rsid w:val="00BF3094"/>
    <w:rsid w:val="00C245E8"/>
    <w:rsid w:val="00C703D2"/>
    <w:rsid w:val="00C842C2"/>
    <w:rsid w:val="00C922FC"/>
    <w:rsid w:val="00CA1CE8"/>
    <w:rsid w:val="00D05A71"/>
    <w:rsid w:val="00D07875"/>
    <w:rsid w:val="00D14ED6"/>
    <w:rsid w:val="00D45CB8"/>
    <w:rsid w:val="00D47644"/>
    <w:rsid w:val="00D47983"/>
    <w:rsid w:val="00D954F4"/>
    <w:rsid w:val="00DA71D8"/>
    <w:rsid w:val="00DB068B"/>
    <w:rsid w:val="00DD3688"/>
    <w:rsid w:val="00DD39FD"/>
    <w:rsid w:val="00DE44E2"/>
    <w:rsid w:val="00DE6BF5"/>
    <w:rsid w:val="00DF2C83"/>
    <w:rsid w:val="00E347CC"/>
    <w:rsid w:val="00E46712"/>
    <w:rsid w:val="00E577EE"/>
    <w:rsid w:val="00E6130D"/>
    <w:rsid w:val="00E7750F"/>
    <w:rsid w:val="00E87036"/>
    <w:rsid w:val="00E96B9A"/>
    <w:rsid w:val="00EB2EEA"/>
    <w:rsid w:val="00EC15F2"/>
    <w:rsid w:val="00ED1470"/>
    <w:rsid w:val="00EE5503"/>
    <w:rsid w:val="00EE59EA"/>
    <w:rsid w:val="00F24FC1"/>
    <w:rsid w:val="00F276BB"/>
    <w:rsid w:val="00F934B7"/>
    <w:rsid w:val="00FC4C89"/>
    <w:rsid w:val="00FC5E5F"/>
    <w:rsid w:val="00FE268F"/>
    <w:rsid w:val="00FE3782"/>
    <w:rsid w:val="00FE3E8B"/>
    <w:rsid w:val="00FE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EC189"/>
  <w15:chartTrackingRefBased/>
  <w15:docId w15:val="{D8D117C6-A939-4A0A-9C9D-20A0C24F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7E8"/>
    <w:pPr>
      <w:spacing w:after="120" w:line="288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6765"/>
    <w:pPr>
      <w:keepNext/>
      <w:keepLines/>
      <w:numPr>
        <w:numId w:val="11"/>
      </w:numPr>
      <w:spacing w:before="280"/>
      <w:outlineLvl w:val="0"/>
    </w:pPr>
    <w:rPr>
      <w:rFonts w:eastAsiaTheme="majorEastAsia" w:cstheme="majorBidi"/>
      <w:b/>
      <w:color w:val="E4610F" w:themeColor="accent1"/>
      <w:sz w:val="3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F2293"/>
    <w:pPr>
      <w:numPr>
        <w:ilvl w:val="1"/>
      </w:numPr>
      <w:outlineLvl w:val="1"/>
    </w:pPr>
    <w:rPr>
      <w:color w:val="0C0808" w:themeColor="text1"/>
      <w:sz w:val="34"/>
      <w:szCs w:val="34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D05A71"/>
    <w:pPr>
      <w:numPr>
        <w:ilvl w:val="2"/>
      </w:numPr>
      <w:outlineLvl w:val="2"/>
    </w:pPr>
    <w:rPr>
      <w:color w:val="E4610F" w:themeColor="accent1"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FE268F"/>
    <w:pPr>
      <w:numPr>
        <w:ilvl w:val="3"/>
      </w:numPr>
      <w:outlineLvl w:val="3"/>
    </w:pPr>
    <w:rPr>
      <w:color w:val="auto"/>
      <w:sz w:val="24"/>
      <w:szCs w:val="24"/>
    </w:rPr>
  </w:style>
  <w:style w:type="paragraph" w:styleId="Heading5">
    <w:name w:val="heading 5"/>
    <w:next w:val="Normal"/>
    <w:link w:val="Heading5Char"/>
    <w:uiPriority w:val="9"/>
    <w:qFormat/>
    <w:rsid w:val="000973CB"/>
    <w:pPr>
      <w:numPr>
        <w:ilvl w:val="4"/>
        <w:numId w:val="11"/>
      </w:numPr>
      <w:spacing w:before="280" w:after="120" w:line="245" w:lineRule="auto"/>
      <w:outlineLvl w:val="4"/>
    </w:pPr>
    <w:rPr>
      <w:rFonts w:ascii="Arial" w:eastAsiaTheme="majorEastAsia" w:hAnsi="Arial" w:cstheme="majorBidi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rcadisTableStyle1">
    <w:name w:val="Arcadis Table Style 1"/>
    <w:basedOn w:val="TableNormal"/>
    <w:uiPriority w:val="99"/>
    <w:rsid w:val="0064603F"/>
    <w:pPr>
      <w:spacing w:after="0" w:line="240" w:lineRule="auto"/>
    </w:pPr>
    <w:rPr>
      <w:rFonts w:ascii="Arial" w:hAnsi="Arial"/>
      <w:sz w:val="20"/>
    </w:rPr>
    <w:tblPr>
      <w:tblStyleRowBandSize w:val="1"/>
      <w:tblBorders>
        <w:bottom w:val="single" w:sz="4" w:space="0" w:color="0C0808" w:themeColor="text1"/>
      </w:tblBorders>
    </w:tblPr>
    <w:tblStylePr w:type="firstRow">
      <w:rPr>
        <w:rFonts w:ascii="Arial" w:hAnsi="Arial"/>
        <w:b/>
        <w:color w:val="E4610F" w:themeColor="accent1"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E4610F" w:themeColor="accent1"/>
          <w:right w:val="nil"/>
          <w:insideH w:val="nil"/>
          <w:insideV w:val="nil"/>
        </w:tcBorders>
      </w:tcPr>
    </w:tblStylePr>
    <w:tblStylePr w:type="lastRow">
      <w:rPr>
        <w:rFonts w:ascii="Arial" w:hAnsi="Arial"/>
        <w:sz w:val="20"/>
      </w:rPr>
      <w:tblPr/>
      <w:tcPr>
        <w:tcBorders>
          <w:top w:val="nil"/>
          <w:left w:val="nil"/>
          <w:bottom w:val="single" w:sz="4" w:space="0" w:color="E4610F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4" w:space="0" w:color="0C0808" w:themeColor="text1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Arial" w:hAnsi="Arial"/>
        <w:color w:val="0C0808" w:themeColor="text1"/>
        <w:sz w:val="20"/>
      </w:rPr>
      <w:tblPr/>
      <w:tcPr>
        <w:tcBorders>
          <w:top w:val="nil"/>
          <w:left w:val="nil"/>
          <w:bottom w:val="single" w:sz="4" w:space="0" w:color="0C0808" w:themeColor="text1"/>
          <w:right w:val="nil"/>
          <w:insideH w:val="nil"/>
          <w:insideV w:val="nil"/>
        </w:tcBorders>
      </w:tcPr>
    </w:tblStylePr>
  </w:style>
  <w:style w:type="table" w:customStyle="1" w:styleId="ArcadisTableStyle2">
    <w:name w:val="Arcadis Table Style 2"/>
    <w:basedOn w:val="TableNormal"/>
    <w:uiPriority w:val="99"/>
    <w:rsid w:val="0064603F"/>
    <w:pPr>
      <w:spacing w:after="0" w:line="240" w:lineRule="auto"/>
    </w:pPr>
    <w:rPr>
      <w:rFonts w:ascii="Arial" w:hAnsi="Arial"/>
      <w:sz w:val="20"/>
    </w:rPr>
    <w:tblPr>
      <w:tblStyleRowBandSize w:val="1"/>
    </w:tblPr>
    <w:tblStylePr w:type="firstRow">
      <w:rPr>
        <w:rFonts w:ascii="Arial" w:hAnsi="Arial"/>
        <w:b/>
        <w:color w:val="E4610F" w:themeColor="accent1"/>
        <w:sz w:val="20"/>
      </w:rPr>
      <w:tblPr/>
      <w:trPr>
        <w:tblHeader/>
      </w:trPr>
      <w:tcPr>
        <w:tcBorders>
          <w:bottom w:val="single" w:sz="4" w:space="0" w:color="E4610F" w:themeColor="accent1"/>
        </w:tcBorders>
      </w:tcPr>
    </w:tblStylePr>
    <w:tblStylePr w:type="band2Horz">
      <w:tblPr/>
      <w:tcPr>
        <w:shd w:val="clear" w:color="auto" w:fill="B3B3B3" w:themeFill="background2"/>
      </w:tcPr>
    </w:tblStylePr>
  </w:style>
  <w:style w:type="table" w:customStyle="1" w:styleId="ArcadisTableStyle3">
    <w:name w:val="Arcadis Table Style 3"/>
    <w:basedOn w:val="TableNormal"/>
    <w:uiPriority w:val="99"/>
    <w:rsid w:val="0064603F"/>
    <w:pPr>
      <w:spacing w:before="60" w:after="60" w:line="288" w:lineRule="auto"/>
    </w:pPr>
    <w:rPr>
      <w:rFonts w:ascii="Arial" w:hAnsi="Arial"/>
      <w:sz w:val="20"/>
    </w:rPr>
    <w:tblPr>
      <w:tblStyleRowBandSize w:val="1"/>
      <w:tblBorders>
        <w:top w:val="single" w:sz="4" w:space="0" w:color="B3B3B3" w:themeColor="background2"/>
        <w:left w:val="single" w:sz="4" w:space="0" w:color="B3B3B3" w:themeColor="background2"/>
        <w:bottom w:val="single" w:sz="4" w:space="0" w:color="B3B3B3" w:themeColor="background2"/>
        <w:right w:val="single" w:sz="4" w:space="0" w:color="B3B3B3" w:themeColor="background2"/>
        <w:insideH w:val="single" w:sz="4" w:space="0" w:color="B3B3B3" w:themeColor="background2"/>
        <w:insideV w:val="single" w:sz="4" w:space="0" w:color="B3B3B3" w:themeColor="background2"/>
      </w:tblBorders>
    </w:tblPr>
    <w:tcPr>
      <w:vAlign w:val="center"/>
    </w:tcPr>
    <w:tblStylePr w:type="firstRow">
      <w:pPr>
        <w:wordWrap/>
        <w:spacing w:beforeLines="0" w:before="120" w:beforeAutospacing="0" w:afterLines="0" w:after="120" w:afterAutospacing="0"/>
      </w:pPr>
      <w:rPr>
        <w:rFonts w:ascii="Arial" w:hAnsi="Arial"/>
        <w:b/>
        <w:color w:val="FFFFFF" w:themeColor="background1"/>
        <w:sz w:val="20"/>
      </w:rPr>
      <w:tblPr/>
      <w:trPr>
        <w:tblHeader/>
      </w:trPr>
      <w:tcPr>
        <w:tcBorders>
          <w:top w:val="single" w:sz="4" w:space="0" w:color="B3B3B3" w:themeColor="background2"/>
          <w:left w:val="single" w:sz="4" w:space="0" w:color="B3B3B3" w:themeColor="background2"/>
          <w:bottom w:val="single" w:sz="4" w:space="0" w:color="B3B3B3" w:themeColor="background2"/>
          <w:right w:val="single" w:sz="4" w:space="0" w:color="B3B3B3" w:themeColor="background2"/>
          <w:insideH w:val="nil"/>
          <w:insideV w:val="single" w:sz="4" w:space="0" w:color="B3B3B3" w:themeColor="background2"/>
          <w:tl2br w:val="nil"/>
          <w:tr2bl w:val="nil"/>
        </w:tcBorders>
        <w:shd w:val="clear" w:color="auto" w:fill="E4610F" w:themeFill="accent1"/>
      </w:tcPr>
    </w:tblStylePr>
    <w:tblStylePr w:type="band1Horz"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tblStylePr>
    <w:tblStylePr w:type="band2Horz"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tblStylePr>
  </w:style>
  <w:style w:type="paragraph" w:styleId="Header">
    <w:name w:val="header"/>
    <w:basedOn w:val="NormalNoSpace"/>
    <w:link w:val="HeaderChar"/>
    <w:uiPriority w:val="99"/>
    <w:unhideWhenUsed/>
    <w:rsid w:val="000710E9"/>
  </w:style>
  <w:style w:type="character" w:customStyle="1" w:styleId="HeaderChar">
    <w:name w:val="Header Char"/>
    <w:basedOn w:val="DefaultParagraphFont"/>
    <w:link w:val="Header"/>
    <w:uiPriority w:val="99"/>
    <w:rsid w:val="000710E9"/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710E9"/>
    <w:pPr>
      <w:tabs>
        <w:tab w:val="center" w:pos="4513"/>
        <w:tab w:val="right" w:pos="9026"/>
      </w:tabs>
      <w:spacing w:after="0"/>
    </w:pPr>
    <w:rPr>
      <w:sz w:val="10"/>
      <w:szCs w:val="10"/>
    </w:rPr>
  </w:style>
  <w:style w:type="character" w:customStyle="1" w:styleId="FooterChar">
    <w:name w:val="Footer Char"/>
    <w:basedOn w:val="DefaultParagraphFont"/>
    <w:link w:val="Footer"/>
    <w:uiPriority w:val="99"/>
    <w:rsid w:val="000710E9"/>
    <w:rPr>
      <w:rFonts w:ascii="Arial" w:hAnsi="Arial"/>
      <w:sz w:val="10"/>
      <w:szCs w:val="10"/>
    </w:rPr>
  </w:style>
  <w:style w:type="paragraph" w:styleId="NoSpacing">
    <w:name w:val="No Spacing"/>
    <w:uiPriority w:val="1"/>
    <w:semiHidden/>
    <w:rsid w:val="00D14ED6"/>
    <w:pPr>
      <w:spacing w:after="0" w:line="240" w:lineRule="auto"/>
    </w:pPr>
    <w:rPr>
      <w:rFonts w:ascii="Arial" w:hAnsi="Arial"/>
      <w:sz w:val="20"/>
      <w:lang w:val="en-GB"/>
    </w:rPr>
  </w:style>
  <w:style w:type="paragraph" w:customStyle="1" w:styleId="BodyHeading">
    <w:name w:val="Body Heading"/>
    <w:basedOn w:val="Normal"/>
    <w:qFormat/>
    <w:rsid w:val="00AD6A55"/>
    <w:rPr>
      <w:b/>
    </w:rPr>
  </w:style>
  <w:style w:type="paragraph" w:customStyle="1" w:styleId="TableHeading">
    <w:name w:val="Table Heading"/>
    <w:basedOn w:val="Normal"/>
    <w:qFormat/>
    <w:rsid w:val="00DD3688"/>
    <w:pPr>
      <w:spacing w:before="60" w:after="60"/>
    </w:pPr>
    <w:rPr>
      <w:b/>
      <w:bCs/>
      <w:color w:val="E4610F" w:themeColor="accent1"/>
    </w:rPr>
  </w:style>
  <w:style w:type="paragraph" w:customStyle="1" w:styleId="TableText">
    <w:name w:val="Table Text"/>
    <w:basedOn w:val="Normal"/>
    <w:qFormat/>
    <w:rsid w:val="00DD3688"/>
    <w:pPr>
      <w:spacing w:before="60" w:after="60"/>
    </w:pPr>
  </w:style>
  <w:style w:type="paragraph" w:customStyle="1" w:styleId="TableHeadingWhite">
    <w:name w:val="Table Heading White"/>
    <w:basedOn w:val="TableHeading"/>
    <w:qFormat/>
    <w:rsid w:val="00C922FC"/>
    <w:rPr>
      <w:bCs w:val="0"/>
      <w:color w:val="FFFFFF" w:themeColor="background1"/>
    </w:rPr>
  </w:style>
  <w:style w:type="paragraph" w:customStyle="1" w:styleId="NormalNoSpace">
    <w:name w:val="Normal No Space"/>
    <w:basedOn w:val="Normal"/>
    <w:qFormat/>
    <w:rsid w:val="00AD6A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Arial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A6765"/>
    <w:rPr>
      <w:rFonts w:ascii="Arial" w:eastAsiaTheme="majorEastAsia" w:hAnsi="Arial" w:cstheme="majorBidi"/>
      <w:b/>
      <w:color w:val="E4610F" w:themeColor="accent1"/>
      <w:sz w:val="3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2293"/>
    <w:rPr>
      <w:rFonts w:ascii="Arial" w:eastAsiaTheme="majorEastAsia" w:hAnsi="Arial" w:cstheme="majorBidi"/>
      <w:b/>
      <w:color w:val="0C0808" w:themeColor="text1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"/>
    <w:rsid w:val="00D05A71"/>
    <w:rPr>
      <w:rFonts w:ascii="Arial" w:eastAsiaTheme="majorEastAsia" w:hAnsi="Arial" w:cstheme="majorBidi"/>
      <w:b/>
      <w:color w:val="E4610F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E268F"/>
    <w:rPr>
      <w:rFonts w:ascii="Arial" w:eastAsiaTheme="majorEastAsia" w:hAnsi="Arial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973CB"/>
    <w:rPr>
      <w:rFonts w:ascii="Arial" w:eastAsiaTheme="majorEastAsia" w:hAnsi="Arial" w:cstheme="majorBidi"/>
      <w:bCs/>
      <w:sz w:val="24"/>
      <w:szCs w:val="24"/>
    </w:rPr>
  </w:style>
  <w:style w:type="paragraph" w:customStyle="1" w:styleId="BulletListOrange">
    <w:name w:val="Bullet List Orange"/>
    <w:basedOn w:val="Normal"/>
    <w:qFormat/>
    <w:rsid w:val="00E96B9A"/>
    <w:pPr>
      <w:numPr>
        <w:numId w:val="1"/>
      </w:numPr>
      <w:spacing w:after="60"/>
      <w:contextualSpacing/>
    </w:pPr>
  </w:style>
  <w:style w:type="paragraph" w:customStyle="1" w:styleId="BulletListBlack">
    <w:name w:val="Bullet List Black"/>
    <w:basedOn w:val="Normal"/>
    <w:qFormat/>
    <w:rsid w:val="00906B5D"/>
    <w:pPr>
      <w:numPr>
        <w:numId w:val="13"/>
      </w:numPr>
      <w:spacing w:after="60"/>
    </w:pPr>
  </w:style>
  <w:style w:type="paragraph" w:customStyle="1" w:styleId="NumberListBlack">
    <w:name w:val="Number List Black"/>
    <w:basedOn w:val="Normal"/>
    <w:qFormat/>
    <w:rsid w:val="005A3C2C"/>
    <w:pPr>
      <w:numPr>
        <w:numId w:val="3"/>
      </w:numPr>
      <w:spacing w:after="60"/>
      <w:ind w:left="360" w:hanging="360"/>
      <w:contextualSpacing/>
    </w:pPr>
  </w:style>
  <w:style w:type="paragraph" w:customStyle="1" w:styleId="LetterListBlack">
    <w:name w:val="Letter List Black"/>
    <w:basedOn w:val="NumberListBlack"/>
    <w:qFormat/>
    <w:rsid w:val="00E96B9A"/>
    <w:pPr>
      <w:numPr>
        <w:numId w:val="6"/>
      </w:numPr>
      <w:ind w:left="360"/>
    </w:pPr>
  </w:style>
  <w:style w:type="paragraph" w:customStyle="1" w:styleId="LetterListOrange">
    <w:name w:val="Letter List Orange"/>
    <w:basedOn w:val="LetterListBlack"/>
    <w:qFormat/>
    <w:rsid w:val="00717E90"/>
    <w:pPr>
      <w:numPr>
        <w:numId w:val="7"/>
      </w:numPr>
      <w:ind w:left="360"/>
    </w:pPr>
  </w:style>
  <w:style w:type="table" w:styleId="TableGrid">
    <w:name w:val="Table Grid"/>
    <w:basedOn w:val="TableNormal"/>
    <w:uiPriority w:val="39"/>
    <w:rsid w:val="00F24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Report Title"/>
    <w:basedOn w:val="Normal"/>
    <w:next w:val="Normal"/>
    <w:link w:val="TitleChar"/>
    <w:uiPriority w:val="10"/>
    <w:rsid w:val="00DB068B"/>
    <w:pPr>
      <w:contextualSpacing/>
    </w:pPr>
    <w:rPr>
      <w:rFonts w:eastAsiaTheme="majorEastAsia" w:cstheme="majorBidi"/>
      <w:b/>
      <w:color w:val="E4610F" w:themeColor="accent1"/>
      <w:spacing w:val="-10"/>
      <w:kern w:val="28"/>
      <w:sz w:val="72"/>
      <w:szCs w:val="56"/>
      <w:lang w:val="en-GB"/>
    </w:rPr>
  </w:style>
  <w:style w:type="character" w:customStyle="1" w:styleId="TitleChar">
    <w:name w:val="Title Char"/>
    <w:aliases w:val="Report Title Char"/>
    <w:basedOn w:val="DefaultParagraphFont"/>
    <w:link w:val="Title"/>
    <w:uiPriority w:val="10"/>
    <w:rsid w:val="00DB068B"/>
    <w:rPr>
      <w:rFonts w:ascii="Arial" w:eastAsiaTheme="majorEastAsia" w:hAnsi="Arial" w:cstheme="majorBidi"/>
      <w:b/>
      <w:color w:val="E4610F" w:themeColor="accent1"/>
      <w:spacing w:val="-10"/>
      <w:kern w:val="28"/>
      <w:sz w:val="72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rsid w:val="00DB068B"/>
    <w:pPr>
      <w:numPr>
        <w:ilvl w:val="1"/>
      </w:numPr>
    </w:pPr>
    <w:rPr>
      <w:rFonts w:eastAsiaTheme="minorEastAsia"/>
      <w:b/>
      <w:color w:val="0C0808" w:themeColor="text1"/>
      <w:spacing w:val="15"/>
      <w:sz w:val="36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B068B"/>
    <w:rPr>
      <w:rFonts w:ascii="Arial" w:eastAsiaTheme="minorEastAsia" w:hAnsi="Arial"/>
      <w:b/>
      <w:color w:val="0C0808" w:themeColor="text1"/>
      <w:spacing w:val="15"/>
      <w:sz w:val="36"/>
      <w:lang w:val="en-GB"/>
    </w:rPr>
  </w:style>
  <w:style w:type="paragraph" w:customStyle="1" w:styleId="NONTOCHeading1">
    <w:name w:val="NON TOC Heading 1"/>
    <w:basedOn w:val="Normal"/>
    <w:next w:val="Normal"/>
    <w:qFormat/>
    <w:rsid w:val="00FE668D"/>
    <w:rPr>
      <w:b/>
      <w:color w:val="E4610F" w:themeColor="accent1"/>
      <w:sz w:val="3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436C3F"/>
    <w:pPr>
      <w:tabs>
        <w:tab w:val="left" w:pos="440"/>
        <w:tab w:val="right" w:leader="dot" w:pos="10065"/>
      </w:tabs>
      <w:spacing w:after="100"/>
    </w:pPr>
    <w:rPr>
      <w:b/>
      <w:noProof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436C3F"/>
    <w:pPr>
      <w:tabs>
        <w:tab w:val="left" w:pos="880"/>
        <w:tab w:val="right" w:leader="dot" w:pos="10065"/>
      </w:tabs>
      <w:spacing w:after="100"/>
      <w:ind w:left="200"/>
    </w:pPr>
    <w:rPr>
      <w:b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436C3F"/>
    <w:pPr>
      <w:tabs>
        <w:tab w:val="left" w:pos="1100"/>
        <w:tab w:val="right" w:leader="dot" w:pos="10065"/>
      </w:tabs>
      <w:spacing w:after="100"/>
      <w:ind w:left="400"/>
    </w:pPr>
    <w:rPr>
      <w:b/>
      <w:lang w:val="en-GB"/>
    </w:rPr>
  </w:style>
  <w:style w:type="character" w:styleId="Hyperlink">
    <w:name w:val="Hyperlink"/>
    <w:basedOn w:val="DefaultParagraphFont"/>
    <w:uiPriority w:val="99"/>
    <w:unhideWhenUsed/>
    <w:rsid w:val="00436C3F"/>
    <w:rPr>
      <w:color w:val="E4610F" w:themeColor="hyperlink"/>
      <w:u w:val="single"/>
    </w:rPr>
  </w:style>
  <w:style w:type="paragraph" w:customStyle="1" w:styleId="AppendixTOC">
    <w:name w:val="Appendix TOC"/>
    <w:basedOn w:val="ListParagraph"/>
    <w:qFormat/>
    <w:rsid w:val="00593E5D"/>
    <w:pPr>
      <w:numPr>
        <w:numId w:val="17"/>
      </w:numPr>
      <w:spacing w:after="100"/>
      <w:ind w:left="360"/>
      <w:contextualSpacing w:val="0"/>
    </w:pPr>
    <w:rPr>
      <w:b/>
      <w:bCs/>
    </w:rPr>
  </w:style>
  <w:style w:type="paragraph" w:styleId="ListParagraph">
    <w:name w:val="List Paragraph"/>
    <w:basedOn w:val="Normal"/>
    <w:uiPriority w:val="34"/>
    <w:semiHidden/>
    <w:rsid w:val="00436C3F"/>
    <w:pPr>
      <w:ind w:left="720"/>
      <w:contextualSpacing/>
    </w:pPr>
  </w:style>
  <w:style w:type="paragraph" w:customStyle="1" w:styleId="Heading1NoNumbers">
    <w:name w:val="Heading 1 No Numbers"/>
    <w:basedOn w:val="Heading1"/>
    <w:qFormat/>
    <w:rsid w:val="009A6765"/>
    <w:pPr>
      <w:numPr>
        <w:numId w:val="0"/>
      </w:numPr>
    </w:pPr>
    <w:rPr>
      <w:lang w:val="en-GB"/>
    </w:rPr>
  </w:style>
  <w:style w:type="paragraph" w:styleId="Bibliography">
    <w:name w:val="Bibliography"/>
    <w:basedOn w:val="Normal"/>
    <w:next w:val="Normal"/>
    <w:uiPriority w:val="37"/>
    <w:rsid w:val="007F67E8"/>
    <w:pPr>
      <w:ind w:left="720" w:hanging="720"/>
    </w:pPr>
  </w:style>
  <w:style w:type="paragraph" w:styleId="Caption">
    <w:name w:val="caption"/>
    <w:aliases w:val="Table Caption"/>
    <w:basedOn w:val="Normal"/>
    <w:next w:val="Normal"/>
    <w:uiPriority w:val="35"/>
    <w:unhideWhenUsed/>
    <w:qFormat/>
    <w:rsid w:val="00825E3E"/>
    <w:pPr>
      <w:keepNext/>
      <w:spacing w:after="200"/>
    </w:pPr>
    <w:rPr>
      <w:i/>
      <w:iCs/>
      <w:color w:val="0C0808" w:themeColor="text1"/>
      <w:sz w:val="18"/>
      <w:szCs w:val="18"/>
      <w:lang w:val="en-GB"/>
    </w:rPr>
  </w:style>
  <w:style w:type="paragraph" w:customStyle="1" w:styleId="FigureCaption">
    <w:name w:val="Figure Caption"/>
    <w:basedOn w:val="Caption"/>
    <w:qFormat/>
    <w:rsid w:val="00825E3E"/>
  </w:style>
  <w:style w:type="paragraph" w:customStyle="1" w:styleId="DividerPageHeader">
    <w:name w:val="Divider Page Header"/>
    <w:basedOn w:val="Title"/>
    <w:qFormat/>
    <w:rsid w:val="00AB4C40"/>
    <w:rPr>
      <w:sz w:val="60"/>
      <w:szCs w:val="60"/>
    </w:rPr>
  </w:style>
  <w:style w:type="paragraph" w:customStyle="1" w:styleId="DividerPageSubtitle">
    <w:name w:val="Divider Page Subtitle"/>
    <w:basedOn w:val="Subtitle"/>
    <w:qFormat/>
    <w:rsid w:val="00DA71D8"/>
    <w:rPr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FE268F"/>
    <w:pPr>
      <w:spacing w:after="100"/>
      <w:ind w:left="600"/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FE268F"/>
    <w:pPr>
      <w:spacing w:after="100"/>
      <w:ind w:left="8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crosoft%20Office%20Templates\TEMPLATES\Reports\ANSI%20Report%20Template.dotm" TargetMode="External"/></Relationships>
</file>

<file path=word/theme/theme1.xml><?xml version="1.0" encoding="utf-8"?>
<a:theme xmlns:a="http://schemas.openxmlformats.org/drawingml/2006/main" name="Office Theme">
  <a:themeElements>
    <a:clrScheme name="Arcadis 2020">
      <a:dk1>
        <a:srgbClr val="0C0808"/>
      </a:dk1>
      <a:lt1>
        <a:srgbClr val="FFFFFF"/>
      </a:lt1>
      <a:dk2>
        <a:srgbClr val="55575A"/>
      </a:dk2>
      <a:lt2>
        <a:srgbClr val="B3B3B3"/>
      </a:lt2>
      <a:accent1>
        <a:srgbClr val="E4610F"/>
      </a:accent1>
      <a:accent2>
        <a:srgbClr val="F2B087"/>
      </a:accent2>
      <a:accent3>
        <a:srgbClr val="9C266E"/>
      </a:accent3>
      <a:accent4>
        <a:srgbClr val="F1B434"/>
      </a:accent4>
      <a:accent5>
        <a:srgbClr val="007377"/>
      </a:accent5>
      <a:accent6>
        <a:srgbClr val="326295"/>
      </a:accent6>
      <a:hlink>
        <a:srgbClr val="E4610F"/>
      </a:hlink>
      <a:folHlink>
        <a:srgbClr val="F2B087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37596393ADB44EA7C87D6F1EB716C4" ma:contentTypeVersion="4" ma:contentTypeDescription="Create a new document." ma:contentTypeScope="" ma:versionID="e83681c57aa338612a16cb63e9e72339">
  <xsd:schema xmlns:xsd="http://www.w3.org/2001/XMLSchema" xmlns:xs="http://www.w3.org/2001/XMLSchema" xmlns:p="http://schemas.microsoft.com/office/2006/metadata/properties" xmlns:ns2="9ee7e65e-55e9-4d03-ac82-cb5b0aabfb6b" xmlns:ns3="48008d9d-ddde-4871-b701-2304106e3fc1" targetNamespace="http://schemas.microsoft.com/office/2006/metadata/properties" ma:root="true" ma:fieldsID="7453e429ce6c32b0ef7cf11867ff5498" ns2:_="" ns3:_="">
    <xsd:import namespace="9ee7e65e-55e9-4d03-ac82-cb5b0aabfb6b"/>
    <xsd:import namespace="48008d9d-ddde-4871-b701-2304106e3f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e65e-55e9-4d03-ac82-cb5b0aabf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8d9d-ddde-4871-b701-2304106e3f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72142E-56C3-47C9-97E9-292540E1BA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8CE689-AD0F-4288-9021-956118DC2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e7e65e-55e9-4d03-ac82-cb5b0aabfb6b"/>
    <ds:schemaRef ds:uri="48008d9d-ddde-4871-b701-2304106e3f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B7510-2CBA-47F0-BBB1-DA1E85CDDA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5B92F8-8F49-4CCE-B70F-5A8E717D58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ANSI Report Template.dotm</Template>
  <TotalTime>12</TotalTime>
  <Pages>2</Pages>
  <Words>98</Words>
  <Characters>640</Characters>
  <Application>Microsoft Office Word</Application>
  <DocSecurity>0</DocSecurity>
  <Lines>53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afarmer</dc:creator>
  <cp:keywords/>
  <dc:description/>
  <cp:lastModifiedBy>Farmer, Andrew</cp:lastModifiedBy>
  <cp:revision>3</cp:revision>
  <cp:lastPrinted>2021-12-13T21:44:00Z</cp:lastPrinted>
  <dcterms:created xsi:type="dcterms:W3CDTF">2021-12-13T21:33:00Z</dcterms:created>
  <dcterms:modified xsi:type="dcterms:W3CDTF">2022-06-16T20:53:00Z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0x010100A537596393ADB44EA7C87D6F1EB716C4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ResetOffice_1" visible="true" label="Project.ThisDocument.ResetOffice" imageMso="RecurrenceEdit" onAction="ResetOffice"/>
        <mso:button idQ="doc:HighlightWords_1" visible="true" label="Project.ThisDocument.HighlightWords" imageMso="DataGraphicIconSet" onAction="HighlightWords"/>
      </mso:documentControls>
    </mso:qat>
  </mso:ribbon>
</mso:customUI>
</file>